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3225995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306892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>
        <w:rPr>
          <w:rFonts w:ascii="Arial" w:hAnsi="Arial" w:cs="Arial"/>
          <w:b/>
          <w:noProof/>
          <w:sz w:val="18"/>
          <w:szCs w:val="18"/>
          <w:lang w:val="es-ES"/>
        </w:rPr>
        <w:t>COMPRAS A MICRO PEQUEÑAS Y MEDIANAS EMPRESAS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05368D">
        <w:rPr>
          <w:rFonts w:ascii="Arial" w:hAnsi="Arial" w:cs="Arial"/>
          <w:b/>
          <w:noProof/>
          <w:sz w:val="18"/>
          <w:szCs w:val="18"/>
          <w:lang w:val="es-ES"/>
        </w:rPr>
        <w:t>OCTUBRE</w:t>
      </w:r>
      <w:r w:rsidR="00702582">
        <w:rPr>
          <w:rFonts w:ascii="Arial" w:hAnsi="Arial" w:cs="Arial"/>
          <w:b/>
          <w:noProof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es-ES"/>
        </w:rPr>
        <w:t>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026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253"/>
        <w:gridCol w:w="4111"/>
        <w:gridCol w:w="2268"/>
        <w:gridCol w:w="1847"/>
      </w:tblGrid>
      <w:tr w:rsidR="001044FE" w:rsidRPr="00D45FBC" w:rsidTr="00D1029A">
        <w:trPr>
          <w:trHeight w:val="764"/>
        </w:trPr>
        <w:tc>
          <w:tcPr>
            <w:tcW w:w="2547" w:type="dxa"/>
            <w:shd w:val="clear" w:color="auto" w:fill="FF0000"/>
            <w:vAlign w:val="center"/>
            <w:hideMark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 PROCESO</w:t>
            </w:r>
          </w:p>
        </w:tc>
        <w:tc>
          <w:tcPr>
            <w:tcW w:w="4253" w:type="dxa"/>
            <w:shd w:val="clear" w:color="auto" w:fill="FF0000"/>
            <w:vAlign w:val="center"/>
            <w:hideMark/>
          </w:tcPr>
          <w:p w:rsidR="001044FE" w:rsidRPr="009F09AE" w:rsidRDefault="001044FE" w:rsidP="00D45FBC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BIEN / SERVICIO U OBRA</w:t>
            </w:r>
          </w:p>
        </w:tc>
        <w:tc>
          <w:tcPr>
            <w:tcW w:w="4111" w:type="dxa"/>
            <w:shd w:val="clear" w:color="auto" w:fill="FF0000"/>
            <w:vAlign w:val="center"/>
          </w:tcPr>
          <w:p w:rsidR="001044FE" w:rsidRDefault="001044FE" w:rsidP="00EE5E56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NOMBRE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:rsidR="001044FE" w:rsidRPr="009F09AE" w:rsidRDefault="001044FE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MIPYME</w:t>
            </w:r>
          </w:p>
        </w:tc>
        <w:tc>
          <w:tcPr>
            <w:tcW w:w="1847" w:type="dxa"/>
            <w:shd w:val="clear" w:color="auto" w:fill="FF0000"/>
            <w:vAlign w:val="center"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NONTO ADJUDICADO</w:t>
            </w:r>
          </w:p>
        </w:tc>
      </w:tr>
      <w:tr w:rsidR="00793F09" w:rsidRPr="00793F09" w:rsidTr="00D1029A">
        <w:trPr>
          <w:trHeight w:val="455"/>
        </w:trPr>
        <w:tc>
          <w:tcPr>
            <w:tcW w:w="2547" w:type="dxa"/>
            <w:shd w:val="clear" w:color="auto" w:fill="auto"/>
            <w:vAlign w:val="center"/>
          </w:tcPr>
          <w:p w:rsidR="00793F09" w:rsidRPr="0028229D" w:rsidRDefault="0005368D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TRABAJO-CCC-CP-2021-0008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93F09" w:rsidRPr="0028229D" w:rsidRDefault="0005368D" w:rsidP="00793F09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CONTRATACION DE SERVICIOS DIVERSOS</w:t>
            </w:r>
          </w:p>
        </w:tc>
        <w:tc>
          <w:tcPr>
            <w:tcW w:w="4111" w:type="dxa"/>
            <w:vAlign w:val="center"/>
          </w:tcPr>
          <w:p w:rsidR="00793F09" w:rsidRPr="00793F09" w:rsidRDefault="0005368D" w:rsidP="0005368D">
            <w:pPr>
              <w:pStyle w:val="Prrafodelista"/>
              <w:spacing w:after="0"/>
              <w:ind w:left="21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                                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3F09" w:rsidRPr="0028229D" w:rsidRDefault="0005368D" w:rsidP="00793F09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793F09" w:rsidRPr="00793F09" w:rsidRDefault="006D4168" w:rsidP="0022742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 EVALUACION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bookmarkStart w:id="0" w:name="_GoBack"/>
      <w:bookmarkEnd w:id="0"/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702582" w:rsidRDefault="00702582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793F09" w:rsidRPr="00702582" w:rsidRDefault="00793F09" w:rsidP="00702582">
      <w:pPr>
        <w:tabs>
          <w:tab w:val="left" w:pos="6585"/>
        </w:tabs>
        <w:rPr>
          <w:lang w:val="es-ES"/>
        </w:rPr>
      </w:pPr>
    </w:p>
    <w:sectPr w:rsidR="00793F09" w:rsidRPr="00702582" w:rsidSect="00702582">
      <w:footerReference w:type="default" r:id="rId8"/>
      <w:pgSz w:w="15840" w:h="12240" w:orient="landscape" w:code="1"/>
      <w:pgMar w:top="180" w:right="389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1C" w:rsidRDefault="00E9481C">
      <w:pPr>
        <w:spacing w:after="0"/>
      </w:pPr>
      <w:r>
        <w:separator/>
      </w:r>
    </w:p>
  </w:endnote>
  <w:endnote w:type="continuationSeparator" w:id="0">
    <w:p w:rsidR="00E9481C" w:rsidRDefault="00E94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702582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6"/>
        <w:szCs w:val="16"/>
        <w:lang w:val="es-ES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Avenida Enrique Jim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é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nez Moya 5     Centro de los Héroes     La Feria     Santo Domingo     Rep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ú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blica Dominicana</w:t>
    </w:r>
  </w:p>
  <w:p w:rsidR="0014610C" w:rsidRPr="00702582" w:rsidRDefault="006A703D" w:rsidP="006A703D">
    <w:pPr>
      <w:pStyle w:val="Piedepgina"/>
      <w:jc w:val="center"/>
      <w:rPr>
        <w:b/>
        <w:sz w:val="16"/>
        <w:szCs w:val="16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</w:rPr>
      <w:t xml:space="preserve">TELEFONO 809 535 4404          </w:t>
    </w:r>
    <w:r w:rsidRPr="00702582">
      <w:rPr>
        <w:rFonts w:ascii="Segoe UI" w:hAnsi="Segoe UI" w:cs="Segoe UI"/>
        <w:b/>
        <w:color w:val="FF0000"/>
        <w:spacing w:val="8"/>
        <w:sz w:val="16"/>
        <w:szCs w:val="16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1C" w:rsidRDefault="00E9481C">
      <w:pPr>
        <w:spacing w:after="0"/>
      </w:pPr>
      <w:r>
        <w:separator/>
      </w:r>
    </w:p>
  </w:footnote>
  <w:footnote w:type="continuationSeparator" w:id="0">
    <w:p w:rsidR="00E9481C" w:rsidRDefault="00E948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7E35"/>
    <w:multiLevelType w:val="hybridMultilevel"/>
    <w:tmpl w:val="8D0434CE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B2901"/>
    <w:multiLevelType w:val="hybridMultilevel"/>
    <w:tmpl w:val="F17A71E6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5368D"/>
    <w:rsid w:val="000A5C46"/>
    <w:rsid w:val="000B2F13"/>
    <w:rsid w:val="000F6F88"/>
    <w:rsid w:val="001044FE"/>
    <w:rsid w:val="001355C5"/>
    <w:rsid w:val="0014610C"/>
    <w:rsid w:val="00172E88"/>
    <w:rsid w:val="001F1E60"/>
    <w:rsid w:val="00217AB5"/>
    <w:rsid w:val="00225B7D"/>
    <w:rsid w:val="00227426"/>
    <w:rsid w:val="00296D4F"/>
    <w:rsid w:val="002B29DF"/>
    <w:rsid w:val="002E03DB"/>
    <w:rsid w:val="00306892"/>
    <w:rsid w:val="00332162"/>
    <w:rsid w:val="00357B49"/>
    <w:rsid w:val="003678BC"/>
    <w:rsid w:val="003B626B"/>
    <w:rsid w:val="00414D90"/>
    <w:rsid w:val="0043525F"/>
    <w:rsid w:val="004F4FD5"/>
    <w:rsid w:val="0050229A"/>
    <w:rsid w:val="005047F1"/>
    <w:rsid w:val="0051048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6B3BEC"/>
    <w:rsid w:val="006D4168"/>
    <w:rsid w:val="00701F8E"/>
    <w:rsid w:val="00702582"/>
    <w:rsid w:val="007402D6"/>
    <w:rsid w:val="007541B1"/>
    <w:rsid w:val="00793F09"/>
    <w:rsid w:val="007D5B4D"/>
    <w:rsid w:val="0081669C"/>
    <w:rsid w:val="0087276D"/>
    <w:rsid w:val="00882A20"/>
    <w:rsid w:val="008D2A94"/>
    <w:rsid w:val="00925753"/>
    <w:rsid w:val="009661C7"/>
    <w:rsid w:val="00973D95"/>
    <w:rsid w:val="009952E3"/>
    <w:rsid w:val="009F09AE"/>
    <w:rsid w:val="00A579E5"/>
    <w:rsid w:val="00A73EC2"/>
    <w:rsid w:val="00AD1CD0"/>
    <w:rsid w:val="00B31193"/>
    <w:rsid w:val="00B57013"/>
    <w:rsid w:val="00BA133C"/>
    <w:rsid w:val="00BE46BB"/>
    <w:rsid w:val="00BF1B33"/>
    <w:rsid w:val="00C02114"/>
    <w:rsid w:val="00C646E0"/>
    <w:rsid w:val="00C768C5"/>
    <w:rsid w:val="00C85BD4"/>
    <w:rsid w:val="00CD3461"/>
    <w:rsid w:val="00CF1AD2"/>
    <w:rsid w:val="00D1029A"/>
    <w:rsid w:val="00D15A7F"/>
    <w:rsid w:val="00D45FBC"/>
    <w:rsid w:val="00D54DAC"/>
    <w:rsid w:val="00DA4CFC"/>
    <w:rsid w:val="00DA7707"/>
    <w:rsid w:val="00DF17B1"/>
    <w:rsid w:val="00E576A2"/>
    <w:rsid w:val="00E91D66"/>
    <w:rsid w:val="00E9481C"/>
    <w:rsid w:val="00EE5E56"/>
    <w:rsid w:val="00F15BD0"/>
    <w:rsid w:val="00F356AE"/>
    <w:rsid w:val="00F47812"/>
    <w:rsid w:val="00F504AC"/>
    <w:rsid w:val="00FB5E60"/>
    <w:rsid w:val="00FC4F3A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51CAB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79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8</cp:revision>
  <cp:lastPrinted>2021-11-10T13:57:00Z</cp:lastPrinted>
  <dcterms:created xsi:type="dcterms:W3CDTF">2021-11-10T13:48:00Z</dcterms:created>
  <dcterms:modified xsi:type="dcterms:W3CDTF">2021-12-16T16:30:00Z</dcterms:modified>
</cp:coreProperties>
</file>